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36" w:rsidRDefault="00CC7E36" w:rsidP="00CC7E36">
      <w:pPr>
        <w:spacing w:line="220" w:lineRule="atLeast"/>
        <w:outlineLvl w:val="0"/>
        <w:rPr>
          <w:rFonts w:ascii="Verdana" w:hAnsi="Verdan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7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创世纪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25-28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4358AB" w:rsidRPr="00CC7E36" w:rsidRDefault="00CC7E36" w:rsidP="00CC7E36">
      <w:pPr>
        <w:spacing w:line="220" w:lineRule="atLeast"/>
        <w:jc w:val="center"/>
        <w:rPr>
          <w:rFonts w:hint="eastAsia"/>
          <w:b/>
          <w:sz w:val="28"/>
          <w:szCs w:val="28"/>
        </w:rPr>
      </w:pPr>
      <w:r w:rsidRPr="00CC7E36">
        <w:rPr>
          <w:rFonts w:hint="eastAsia"/>
          <w:b/>
          <w:sz w:val="28"/>
          <w:szCs w:val="28"/>
        </w:rPr>
        <w:t>神在雕琢你的生命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弟兄姊妹早安！今天我们要一起读的是创世记25、26、27、28这四章的圣经。我们读这四章，你会有一个感受，就是这种圣约家庭，里面有这么多的纷争，有这么多的偏爱、嫉妒，有这么多的软弱乃至品格的缺陷。但是，我们仍可以看到，神还在做着祂的工作，祂透过这些不完全的人，透过这些软弱的人，让祂圣约的应许，祂的慈悲可以不断得到延续。这给我们很深感慨</w:t>
      </w:r>
      <w:r w:rsidRPr="00CC7E36">
        <w:rPr>
          <w:rStyle w:val="a5"/>
          <w:rFonts w:ascii="微软雅黑" w:eastAsia="微软雅黑" w:hAnsi="微软雅黑" w:hint="eastAsia"/>
          <w:color w:val="000000"/>
          <w:sz w:val="21"/>
          <w:szCs w:val="21"/>
        </w:rPr>
        <w:t>：</w:t>
      </w: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尽管我们常常有弱点、缺点，但是神是完全的！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在以扫和雅各的故事中，我们看到，后来罗马书里特别来提到了神的主权、拣选和预定。上帝有主权在双子还没生下来，就拣选雅各，之所以这样，是因为他有自己的主权和预定的自由。上帝 并不是因为人好或者预见人有美德，才拣选，乃是因为出于他自己的怜悯和恩赐和他自己预定的美意，就做了这样的拣选。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但另一方面，圣经也强调说，以扫是自己出卖了他长子的名分，他轻看了长子名分。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 在希伯来书特别提到，以扫轻看长子名分。“轻看”这个词，有“轻蔑”、“不尊重”，“看着无所谓”这样的意思。圣经中，很少用这么重的一个词。我们可以看到，以扫因为口腹之欲，就并不特别尊重上帝给他的安排；也没有认为上帝让他成为长子，他就有对整个圣约家庭该有的领导权是多么重要的托付。然而，他看着无所谓，后来就自己与这个真正的圣约家庭应许福分隔绝。这个长子名分并不只是说多继承一份家业，更重要的是对神的安排、对自己家庭领导责任的承认，其中也有着弥赛亚谱系的展望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 我们在26章也看到，以撒住在一个特别充满了纷争的世界，整个世界对他欺凌、逼迫，这样的一个很典型的基督徒逼仄空间。但是，以撒却靠着神的恩典和应许，并没与人斤斤计较，乃是相信耶和华必会给宽阔之地，也必会使他在祂的应许之地昌盛。这实在是也让我们得知，神对祂百姓的恩待和护理。我们也不是说，要在这个世界上，非得争取多么大的、这个世界给我们的空间，乃是要在神的应许之中，来看祂给我们在神国里的广阔应许，从而实在是神在赐福和引领着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 不少人就觉得我如果在世界上多一套房子，就多了一套宝藏。而没有看到，如果我们的灵命，我们对神的信心有增长，我们自身的生命能够更丰盛，与神的关系更美好，这实在才更是一个美好的、属灵的赐福，同时也看到说，能够把这样一个品格传承给我们的孩子，能够让孩子也在信心中成长，是何等美好！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那到了27章，我们读到以撒和他的妻子利百加怎样因他们的偏爱，而导致了一场家庭纷争。利百加和雅各意识到神对他们有这个赐福的应许，这是很美好的，但是另一方面他们的手段，通过撒谎、欺骗来获得，这 是不对的。我们一方面坚定信靠神的应许，另一方面我们并不是靠人的方法，乃是依靠神的方法，做神的事，断不缺少神的供应。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以撒的祝福为什么这么重要？因为他代表先知、代表上帝发预言和祝福，所以以扫他轻看了长子名分才这么严重，结果到最后也有了这样的后果。在希伯来书12章，有非常精彩的一个总结，也就是以扫，并不是神没有拣选他，而是他自己丢掉了，他自己，因着他的错失、罪而失去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第28章，雅各因以扫的暴怒和怨言，甚至想要杀他，他被迫出走；而利百加也品尝了她自己错误计策的苦涩后果，她这一生活着的时候，就没有再见到她 偏爱的儿子。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而雅各呢，在伯特利梦见了天梯。我们在约翰福音第一章就知道，这天梯是指主耶稣基督，也是上帝他特别愿意藉着这与人来往，显明祂愿住在人中间并赐福人。</w:t>
      </w:r>
    </w:p>
    <w:p w:rsidR="00CC7E36" w:rsidRPr="00CC7E36" w:rsidRDefault="00CC7E36" w:rsidP="00CC7E36">
      <w:pPr>
        <w:pStyle w:val="a4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CC7E36">
        <w:rPr>
          <w:rFonts w:ascii="微软雅黑" w:eastAsia="微软雅黑" w:hAnsi="微软雅黑" w:hint="eastAsia"/>
          <w:color w:val="000000"/>
          <w:sz w:val="21"/>
          <w:szCs w:val="21"/>
        </w:rPr>
        <w:t>雅各因着得到神与他同在，认识这里就是神的殿这样的意象，就心生敬畏。于是，他父亲以撒的神，就开始成为他自己的神。他也愿意来到神面前有许愿，并成为一个奉献者，愿意让他的十分之一都献给神。雅各这样一个有这么多缺点、这么多问题的人，上帝也在一点一点从内在雕琢他的生命，神实在是一位智慧而有大能的工匠！但愿我们每个人也都经历到神的带领，也让我们心生敬畏过好这一天！</w:t>
      </w:r>
    </w:p>
    <w:p w:rsidR="00CC7E36" w:rsidRDefault="00CC7E36" w:rsidP="00D31D50">
      <w:pPr>
        <w:spacing w:line="220" w:lineRule="atLeast"/>
      </w:pPr>
    </w:p>
    <w:sectPr w:rsidR="00CC7E3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127CD"/>
    <w:rsid w:val="00CC7E3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CC7E36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C7E36"/>
    <w:rPr>
      <w:rFonts w:ascii="宋体" w:eastAsia="宋体" w:hAnsi="Tahoma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CC7E3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C7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2017-04-10T10:23:00Z</dcterms:modified>
</cp:coreProperties>
</file>